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B2" w:rsidRDefault="001F5AB2" w:rsidP="001F5AB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djece za utvrđivanje psihofizičkog stanja prije polaska u školu</w:t>
      </w:r>
    </w:p>
    <w:tbl>
      <w:tblPr>
        <w:tblStyle w:val="Reetkatablice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3119"/>
        <w:gridCol w:w="3544"/>
      </w:tblGrid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Matična škola Lički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Osik</w:t>
            </w:r>
            <w:proofErr w:type="spellEnd"/>
          </w:p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</w:p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pregleda kod liječnice školske medicine (Zavod za javno zdravstvo)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</w:p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pregleda kod psihologinje,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logopedinje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 pedagoginje (OŠ dr. Franje Tuđmana Lički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Osik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1.Agatić Lara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ind w:left="4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13.4.2015. u 8.00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8.4.2015. u 8.00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2.Bubnjić Dario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13.4.2015. u 8.30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8.4.2015. u 8.30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3.Dukarić Andrej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13.4.2015. u 9.00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8.4.2015. u 9.00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4.Holjevac Danijela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13.4.2015. u 9.30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8.4.2015. u 9.30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5.Horvat Matea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13.4.2015. u 10.00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8.4.2015. u 10.00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6.Ivanišević Ivana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13.4.2015. u 10.30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8.4.2015. u 10.30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7.Jergović Mateo 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14.4.2015. u 8.00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8.4.2015. u 11.00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8.Jurčić </w:t>
            </w:r>
            <w:proofErr w:type="spellStart"/>
            <w:r>
              <w:rPr>
                <w:rFonts w:ascii="Times New Roman" w:hAnsi="Times New Roman" w:cs="Times New Roman"/>
              </w:rPr>
              <w:t>Andrea</w:t>
            </w:r>
            <w:proofErr w:type="spellEnd"/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14.4.2015. u 8.30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tabs>
                <w:tab w:val="left" w:pos="742"/>
              </w:tabs>
              <w:ind w:left="317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8.4.2015. u 11.30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9.Jurjević Filip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14.4.2015. u 9.00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 u 8.00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10.Jurković Filip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14.4.2015. u 9.30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16.4.2015.u 8.30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11.Jurković Milana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14.4.2015. u 10.00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 u 9.00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12.Knežević Dario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prijevremeni upis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14.4.2015. u 10.30.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 u 9.30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13.Knežević Goran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15.4.2015. u 8.00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 u 10.00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14.Milinković Mateo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15.4.2015. u 8.30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 u 10.30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15.Milković Filip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15.4.2015. u 9.00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 u 11.00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16.Nekić Leon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15.4.2015. u 9.30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16.4.2015.u 11.30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17.Šušić Iva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15.4.2015. u 10.00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16.4.2015. u 12.00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18.Starčević Helena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15.4.2015. u 10.30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9.4.2015. u 8.00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19.Šarić Marina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16.4.2015. u 8.00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9.4.2015. u 8.30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20.Šore Lana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16.4.2015.u 8.30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9.4.2015. u 9.00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21.Špoljarić Karmela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16.4.2015. u 9.00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9.4.2015. u 9.30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22.Štimac Danijel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16.4.2015. u 9.30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9.4.2015. u 10.00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23.Ratković Josip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16.4.2015. u 10.00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</w:pPr>
            <w:r>
              <w:rPr>
                <w:rFonts w:ascii="Times New Roman" w:hAnsi="Times New Roman" w:cs="Times New Roman"/>
              </w:rPr>
              <w:t>9.4.2015. u 10.30 sati</w:t>
            </w:r>
          </w:p>
        </w:tc>
      </w:tr>
      <w:tr w:rsidR="001F5AB2" w:rsidTr="001F5A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</w:rPr>
              <w:t>Trogrančić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16.4.2015. u 10.30 sati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9.4.2015. u 11.00 sati</w:t>
            </w:r>
          </w:p>
          <w:p w:rsidR="001F5AB2" w:rsidRDefault="001F5AB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F5AB2" w:rsidRDefault="001F5AB2" w:rsidP="001F5A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1F5AB2" w:rsidTr="001F5A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</w:p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Područna škola Široka Kula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</w:p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pregleda kod liječnice školske medicine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</w:p>
          <w:p w:rsidR="001F5AB2" w:rsidRDefault="001F5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pregleda kod psihologinje,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logopedinje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 pedagoginje</w:t>
            </w:r>
          </w:p>
        </w:tc>
      </w:tr>
      <w:tr w:rsidR="001F5AB2" w:rsidTr="001F5A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1.Amić Ante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17.4.2015. u 8.00 sati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9.4.2015. u 11.30 sati</w:t>
            </w:r>
          </w:p>
        </w:tc>
      </w:tr>
      <w:tr w:rsidR="001F5AB2" w:rsidTr="001F5A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2.Brakus Dušan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17.4.2015. u 8.30 sati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9.4.2015. u 12.00 sati</w:t>
            </w:r>
          </w:p>
        </w:tc>
      </w:tr>
      <w:tr w:rsidR="001F5AB2" w:rsidTr="001F5A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3.Ema Orešković</w:t>
            </w: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17.4.2015. u 9.00 sati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1F5AB2" w:rsidRDefault="001F5AB2">
            <w:pPr>
              <w:pStyle w:val="Odlomakpopis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9.4.2015. u 12.30 sati</w:t>
            </w:r>
          </w:p>
        </w:tc>
      </w:tr>
    </w:tbl>
    <w:p w:rsidR="001F5AB2" w:rsidRDefault="001F5AB2" w:rsidP="001F5AB2">
      <w:pPr>
        <w:spacing w:after="0" w:line="240" w:lineRule="auto"/>
        <w:rPr>
          <w:rFonts w:ascii="Times New Roman" w:hAnsi="Times New Roman" w:cs="Times New Roman"/>
        </w:rPr>
      </w:pPr>
    </w:p>
    <w:p w:rsidR="001F5AB2" w:rsidRDefault="001F5AB2" w:rsidP="001F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1F5AB2" w:rsidRDefault="001F5AB2" w:rsidP="001F5AB2">
      <w:pPr>
        <w:pStyle w:val="StandardWeb"/>
        <w:jc w:val="both"/>
      </w:pPr>
      <w:r>
        <w:t>Za pregled kod liječnice školske medicine roditelji donose OBRAZAC  A, koji im popunjava liječnik njihova djeteta te OIB djeteta, zdravstvenu iskaznicu djeteta, karton cijepljenja, iskaznicu o cijepljenju, medicinsku dokumentaciju ukoliko je posjeduju ili izvadak iz zdravstvenog kartona te laboratorijski nalaz hemoglobina i urina (nalaz mlađi od 6 mjeseci).</w:t>
      </w:r>
    </w:p>
    <w:p w:rsidR="001F5AB2" w:rsidRDefault="001F5AB2" w:rsidP="001F5AB2">
      <w:pPr>
        <w:pStyle w:val="StandardWeb"/>
        <w:jc w:val="both"/>
      </w:pPr>
      <w:r>
        <w:t>Za upis u prvi razred, roditelji u Školu dostavljaju presliku domovnice za dijete, presliku izvoda iz matične knjige rođenih za dijete, uvjerenje o prebivalištu ili boravištu za roditelja ili staratelja te popunjavaju upisnicu za upis djeteta u prvi razred osnovne škole.</w:t>
      </w:r>
    </w:p>
    <w:p w:rsidR="001646C4" w:rsidRDefault="001646C4">
      <w:bookmarkStart w:id="0" w:name="_GoBack"/>
      <w:bookmarkEnd w:id="0"/>
    </w:p>
    <w:sectPr w:rsidR="0016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C9"/>
    <w:rsid w:val="001646C4"/>
    <w:rsid w:val="001F5AB2"/>
    <w:rsid w:val="00D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5AB2"/>
    <w:pPr>
      <w:ind w:left="720"/>
      <w:contextualSpacing/>
    </w:pPr>
  </w:style>
  <w:style w:type="table" w:styleId="Reetkatablice">
    <w:name w:val="Table Grid"/>
    <w:basedOn w:val="Obinatablica"/>
    <w:uiPriority w:val="59"/>
    <w:rsid w:val="001F5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5AB2"/>
    <w:pPr>
      <w:ind w:left="720"/>
      <w:contextualSpacing/>
    </w:pPr>
  </w:style>
  <w:style w:type="table" w:styleId="Reetkatablice">
    <w:name w:val="Table Grid"/>
    <w:basedOn w:val="Obinatablica"/>
    <w:uiPriority w:val="59"/>
    <w:rsid w:val="001F5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</cp:revision>
  <dcterms:created xsi:type="dcterms:W3CDTF">2015-03-16T11:10:00Z</dcterms:created>
  <dcterms:modified xsi:type="dcterms:W3CDTF">2015-03-16T11:10:00Z</dcterms:modified>
</cp:coreProperties>
</file>