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02092" w14:textId="77777777" w:rsidR="00E956C5" w:rsidRPr="00E956C5" w:rsidRDefault="00E956C5" w:rsidP="00E95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E956C5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Daroviti učenici</w:t>
      </w:r>
    </w:p>
    <w:p w14:paraId="047E33FF" w14:textId="77777777" w:rsidR="00E956C5" w:rsidRPr="00E956C5" w:rsidRDefault="00E956C5" w:rsidP="00E95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>Daroviti učenici pokazuju iznadprosječne sposobnosti, izraženu znatiželju, kreativnost i motivaciju za učenje. Važno je prepoznati njihove potencijale te im omogućiti poticajno okruženje u kojem mogu razvijati svoje interese, znanja i vještine.</w:t>
      </w:r>
    </w:p>
    <w:p w14:paraId="789D5E87" w14:textId="77777777" w:rsidR="00E956C5" w:rsidRPr="00E956C5" w:rsidRDefault="00E956C5" w:rsidP="00E95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>Škola nastoji pružiti podršku darovitim učenicima kroz različite aktivnosti, individualizirani pristup i uključivanje u projekte, natjecanja i dodatne sadržaje.</w:t>
      </w:r>
    </w:p>
    <w:p w14:paraId="48405748" w14:textId="77777777" w:rsidR="00E956C5" w:rsidRPr="00E956C5" w:rsidRDefault="00E956C5" w:rsidP="00E95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60383322">
          <v:rect id="_x0000_i1025" style="width:0;height:1.5pt" o:hralign="center" o:hrstd="t" o:hr="t" fillcolor="#a0a0a0" stroked="f"/>
        </w:pict>
      </w:r>
    </w:p>
    <w:p w14:paraId="676130E8" w14:textId="77777777" w:rsidR="00E956C5" w:rsidRPr="00E956C5" w:rsidRDefault="00E956C5" w:rsidP="00E95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E956C5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Kako prepoznati darovitost?</w:t>
      </w:r>
    </w:p>
    <w:p w14:paraId="169E26A0" w14:textId="77777777" w:rsidR="00E956C5" w:rsidRPr="00E956C5" w:rsidRDefault="00E956C5" w:rsidP="00E95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>Daroviti učenici često:</w:t>
      </w:r>
    </w:p>
    <w:p w14:paraId="4C3C82A5" w14:textId="77777777" w:rsidR="00E956C5" w:rsidRPr="00E956C5" w:rsidRDefault="00E956C5" w:rsidP="00E956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brzo usvajaju nova znanja, </w:t>
      </w:r>
    </w:p>
    <w:p w14:paraId="486CC876" w14:textId="77777777" w:rsidR="00E956C5" w:rsidRPr="00E956C5" w:rsidRDefault="00E956C5" w:rsidP="00E956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postavljaju mnogo pitanja i pokazuju znatiželju, </w:t>
      </w:r>
    </w:p>
    <w:p w14:paraId="10532C83" w14:textId="77777777" w:rsidR="00E956C5" w:rsidRPr="00E956C5" w:rsidRDefault="00E956C5" w:rsidP="00E956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imaju razvijeno logičko mišljenje, </w:t>
      </w:r>
    </w:p>
    <w:p w14:paraId="61DF68AB" w14:textId="77777777" w:rsidR="00E956C5" w:rsidRPr="00E956C5" w:rsidRDefault="00E956C5" w:rsidP="00E956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pokazuju kreativnost i originalnost, </w:t>
      </w:r>
    </w:p>
    <w:p w14:paraId="52BF421C" w14:textId="77777777" w:rsidR="00E956C5" w:rsidRPr="00E956C5" w:rsidRDefault="00E956C5" w:rsidP="00E956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vole istraživati i samostalno učiti, </w:t>
      </w:r>
    </w:p>
    <w:p w14:paraId="0E580BC9" w14:textId="77777777" w:rsidR="00E956C5" w:rsidRPr="00E956C5" w:rsidRDefault="00E956C5" w:rsidP="00E956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imaju izražene interese u određenim područjima, </w:t>
      </w:r>
    </w:p>
    <w:p w14:paraId="62C8C8CD" w14:textId="77777777" w:rsidR="00E956C5" w:rsidRPr="00E956C5" w:rsidRDefault="00E956C5" w:rsidP="00E956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pokazuju visoku motivaciju i upornost. </w:t>
      </w:r>
    </w:p>
    <w:p w14:paraId="4BCC55CF" w14:textId="77777777" w:rsidR="00E956C5" w:rsidRPr="00E956C5" w:rsidRDefault="00E956C5" w:rsidP="00E95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>Darovitost se može očitovati u različitim područjima:</w:t>
      </w:r>
    </w:p>
    <w:p w14:paraId="7904D145" w14:textId="77777777" w:rsidR="00E956C5" w:rsidRPr="00E956C5" w:rsidRDefault="00E956C5" w:rsidP="00E956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intelektualnom, </w:t>
      </w:r>
    </w:p>
    <w:p w14:paraId="48DD338F" w14:textId="77777777" w:rsidR="00E956C5" w:rsidRPr="00E956C5" w:rsidRDefault="00E956C5" w:rsidP="00E956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umjetničkom, </w:t>
      </w:r>
    </w:p>
    <w:p w14:paraId="690FD993" w14:textId="77777777" w:rsidR="00E956C5" w:rsidRPr="00E956C5" w:rsidRDefault="00E956C5" w:rsidP="00E956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jezičnom, </w:t>
      </w:r>
    </w:p>
    <w:p w14:paraId="201ADA6F" w14:textId="77777777" w:rsidR="00E956C5" w:rsidRPr="00E956C5" w:rsidRDefault="00E956C5" w:rsidP="00E956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matematičkom, </w:t>
      </w:r>
    </w:p>
    <w:p w14:paraId="413A9BBB" w14:textId="77777777" w:rsidR="00E956C5" w:rsidRPr="00E956C5" w:rsidRDefault="00E956C5" w:rsidP="00E956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tehničkom, </w:t>
      </w:r>
    </w:p>
    <w:p w14:paraId="007532BF" w14:textId="77777777" w:rsidR="00E956C5" w:rsidRPr="00E956C5" w:rsidRDefault="00E956C5" w:rsidP="00E956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sportskom, </w:t>
      </w:r>
    </w:p>
    <w:p w14:paraId="2B288CC0" w14:textId="77777777" w:rsidR="00E956C5" w:rsidRPr="00E956C5" w:rsidRDefault="00E956C5" w:rsidP="00E956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socijalnom i drugim područjima. </w:t>
      </w:r>
    </w:p>
    <w:p w14:paraId="4DAC608A" w14:textId="77777777" w:rsidR="00E956C5" w:rsidRPr="00E956C5" w:rsidRDefault="00E956C5" w:rsidP="00E95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670E90B7">
          <v:rect id="_x0000_i1026" style="width:0;height:1.5pt" o:hralign="center" o:hrstd="t" o:hr="t" fillcolor="#a0a0a0" stroked="f"/>
        </w:pict>
      </w:r>
    </w:p>
    <w:p w14:paraId="69007BB7" w14:textId="77777777" w:rsidR="00E956C5" w:rsidRPr="00E956C5" w:rsidRDefault="00E956C5" w:rsidP="00E95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E956C5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Podrška darovitim učenicima</w:t>
      </w:r>
    </w:p>
    <w:p w14:paraId="5296FB17" w14:textId="77777777" w:rsidR="00E956C5" w:rsidRPr="00E956C5" w:rsidRDefault="00E956C5" w:rsidP="00E95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>U radu s darovitim učenicima škola:</w:t>
      </w:r>
    </w:p>
    <w:p w14:paraId="052B7282" w14:textId="77777777" w:rsidR="00E956C5" w:rsidRPr="00E956C5" w:rsidRDefault="00E956C5" w:rsidP="00E956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prati njihove potrebe i interese, </w:t>
      </w:r>
    </w:p>
    <w:p w14:paraId="6ED48DD6" w14:textId="77777777" w:rsidR="00E956C5" w:rsidRPr="00E956C5" w:rsidRDefault="00E956C5" w:rsidP="00E956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potiče razvoj kreativnosti i samostalnosti, </w:t>
      </w:r>
    </w:p>
    <w:p w14:paraId="6B5235D0" w14:textId="77777777" w:rsidR="00E956C5" w:rsidRPr="00E956C5" w:rsidRDefault="00E956C5" w:rsidP="00E956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omogućuje dodatne sadržaje i izazovnije zadatke, </w:t>
      </w:r>
    </w:p>
    <w:p w14:paraId="4BE75C21" w14:textId="77777777" w:rsidR="00E956C5" w:rsidRPr="00E956C5" w:rsidRDefault="00E956C5" w:rsidP="00E956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uključuje učenike u natjecanja, projekte i radionice, </w:t>
      </w:r>
    </w:p>
    <w:p w14:paraId="05C649AA" w14:textId="77777777" w:rsidR="00E956C5" w:rsidRPr="00E956C5" w:rsidRDefault="00E956C5" w:rsidP="00E956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surađuje s roditeljima i učiteljima, </w:t>
      </w:r>
    </w:p>
    <w:p w14:paraId="2304B2E9" w14:textId="77777777" w:rsidR="00E956C5" w:rsidRPr="00E956C5" w:rsidRDefault="00E956C5" w:rsidP="00E956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pruža podršku u </w:t>
      </w:r>
      <w:proofErr w:type="spellStart"/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>socioemocionalnom</w:t>
      </w:r>
      <w:proofErr w:type="spellEnd"/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razvoju učenika. </w:t>
      </w:r>
    </w:p>
    <w:p w14:paraId="0650584F" w14:textId="77777777" w:rsidR="00E956C5" w:rsidRPr="00E956C5" w:rsidRDefault="00E956C5" w:rsidP="00E95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34D2B5DE">
          <v:rect id="_x0000_i1027" style="width:0;height:1.5pt" o:hralign="center" o:hrstd="t" o:hr="t" fillcolor="#a0a0a0" stroked="f"/>
        </w:pict>
      </w:r>
    </w:p>
    <w:p w14:paraId="53588300" w14:textId="77777777" w:rsidR="00E956C5" w:rsidRPr="00E956C5" w:rsidRDefault="00E956C5" w:rsidP="00E95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E956C5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lastRenderedPageBreak/>
        <w:t>Uloga roditelja</w:t>
      </w:r>
    </w:p>
    <w:p w14:paraId="05A6689A" w14:textId="77777777" w:rsidR="00E956C5" w:rsidRPr="00E956C5" w:rsidRDefault="00E956C5" w:rsidP="00E95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>Roditelji imaju važnu ulogu u poticanju darovitosti djeteta.</w:t>
      </w: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Preporučuje se:</w:t>
      </w:r>
    </w:p>
    <w:p w14:paraId="5C078800" w14:textId="77777777" w:rsidR="00E956C5" w:rsidRPr="00E956C5" w:rsidRDefault="00E956C5" w:rsidP="00E956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podržavati interese i talente djeteta, </w:t>
      </w:r>
    </w:p>
    <w:p w14:paraId="27F960B6" w14:textId="77777777" w:rsidR="00E956C5" w:rsidRPr="00E956C5" w:rsidRDefault="00E956C5" w:rsidP="00E956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poticati znatiželju i istraživanje, </w:t>
      </w:r>
    </w:p>
    <w:p w14:paraId="24FFF17F" w14:textId="77777777" w:rsidR="00E956C5" w:rsidRPr="00E956C5" w:rsidRDefault="00E956C5" w:rsidP="00E956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razvijati radne navike i odgovornost, </w:t>
      </w:r>
    </w:p>
    <w:p w14:paraId="09E064A4" w14:textId="77777777" w:rsidR="00E956C5" w:rsidRPr="00E956C5" w:rsidRDefault="00E956C5" w:rsidP="00E956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pružati emocionalnu podršku, </w:t>
      </w:r>
    </w:p>
    <w:p w14:paraId="00819058" w14:textId="77777777" w:rsidR="00E956C5" w:rsidRPr="00E956C5" w:rsidRDefault="00E956C5" w:rsidP="00E956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surađivati sa školom i stručnim suradnicima. </w:t>
      </w:r>
    </w:p>
    <w:p w14:paraId="058B2C41" w14:textId="77777777" w:rsidR="00E956C5" w:rsidRPr="00E956C5" w:rsidRDefault="00E956C5" w:rsidP="00E95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1297C305">
          <v:rect id="_x0000_i1028" style="width:0;height:1.5pt" o:hralign="center" o:hrstd="t" o:hr="t" fillcolor="#a0a0a0" stroked="f"/>
        </w:pict>
      </w:r>
    </w:p>
    <w:p w14:paraId="472D7A81" w14:textId="77777777" w:rsidR="00E956C5" w:rsidRPr="00E956C5" w:rsidRDefault="00E956C5" w:rsidP="00E95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E956C5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Savjeti za darovite učenike</w:t>
      </w:r>
    </w:p>
    <w:p w14:paraId="36C17160" w14:textId="77777777" w:rsidR="00E956C5" w:rsidRPr="00E956C5" w:rsidRDefault="00E956C5" w:rsidP="00E956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Njeguj svoju znatiželju i interese. </w:t>
      </w:r>
    </w:p>
    <w:p w14:paraId="3627478B" w14:textId="77777777" w:rsidR="00E956C5" w:rsidRPr="00E956C5" w:rsidRDefault="00E956C5" w:rsidP="00E956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Postavljaj pitanja i istražuj nove teme. </w:t>
      </w:r>
    </w:p>
    <w:p w14:paraId="1BF066E8" w14:textId="77777777" w:rsidR="00E956C5" w:rsidRPr="00E956C5" w:rsidRDefault="00E956C5" w:rsidP="00E956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 boj se izazova i pogrešaka. </w:t>
      </w:r>
    </w:p>
    <w:p w14:paraId="70A889BA" w14:textId="77777777" w:rsidR="00E956C5" w:rsidRPr="00E956C5" w:rsidRDefault="00E956C5" w:rsidP="00E956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Razvijaj svoje talente kroz različite aktivnosti. </w:t>
      </w:r>
    </w:p>
    <w:p w14:paraId="0CB88E4C" w14:textId="77777777" w:rsidR="00E956C5" w:rsidRPr="00E956C5" w:rsidRDefault="00E956C5" w:rsidP="00E956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Važno je razvijati i socijalne vještine te suradnju s drugima. </w:t>
      </w:r>
    </w:p>
    <w:p w14:paraId="1F37B87A" w14:textId="77777777" w:rsidR="00E956C5" w:rsidRPr="00E956C5" w:rsidRDefault="00E956C5" w:rsidP="00E95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63214139">
          <v:rect id="_x0000_i1029" style="width:0;height:1.5pt" o:hralign="center" o:hrstd="t" o:hr="t" fillcolor="#a0a0a0" stroked="f"/>
        </w:pict>
      </w:r>
    </w:p>
    <w:p w14:paraId="37ACE302" w14:textId="77777777" w:rsidR="00E956C5" w:rsidRPr="00E956C5" w:rsidRDefault="00E956C5" w:rsidP="00E95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E956C5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Cilj rada s darovitim učenicima</w:t>
      </w:r>
    </w:p>
    <w:p w14:paraId="7E8D9086" w14:textId="77777777" w:rsidR="00E956C5" w:rsidRPr="00E956C5" w:rsidRDefault="00E956C5" w:rsidP="00E95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6C5">
        <w:rPr>
          <w:rFonts w:ascii="Times New Roman" w:eastAsia="Times New Roman" w:hAnsi="Times New Roman" w:cs="Times New Roman"/>
          <w:sz w:val="24"/>
          <w:szCs w:val="24"/>
          <w:lang w:eastAsia="hr-HR"/>
        </w:rPr>
        <w:t>Cilj rada s darovitim učenicima je omogućiti svakom učeniku razvoj njegovih potencijala, stvaranje pozitivne slike o sebi te poticanje kreativnosti, odgovornosti i cjeloživotnog učenja.</w:t>
      </w:r>
    </w:p>
    <w:p w14:paraId="7F703783" w14:textId="77777777" w:rsidR="00174AF3" w:rsidRDefault="00174AF3">
      <w:bookmarkStart w:id="0" w:name="_GoBack"/>
      <w:bookmarkEnd w:id="0"/>
    </w:p>
    <w:sectPr w:rsidR="00174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F3F7A"/>
    <w:multiLevelType w:val="multilevel"/>
    <w:tmpl w:val="F1B2F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A7BCE"/>
    <w:multiLevelType w:val="multilevel"/>
    <w:tmpl w:val="E27E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4379D6"/>
    <w:multiLevelType w:val="multilevel"/>
    <w:tmpl w:val="BBA2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93481"/>
    <w:multiLevelType w:val="multilevel"/>
    <w:tmpl w:val="DFCC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4D4C7F"/>
    <w:multiLevelType w:val="multilevel"/>
    <w:tmpl w:val="C5A2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1D"/>
    <w:rsid w:val="000E3C1D"/>
    <w:rsid w:val="00174AF3"/>
    <w:rsid w:val="0060017D"/>
    <w:rsid w:val="006C7858"/>
    <w:rsid w:val="00E9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26243-CC3D-4D16-9542-C56A25C8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7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Đapić</dc:creator>
  <cp:keywords/>
  <dc:description/>
  <cp:lastModifiedBy>Ivana Đapić</cp:lastModifiedBy>
  <cp:revision>2</cp:revision>
  <dcterms:created xsi:type="dcterms:W3CDTF">2026-05-20T10:52:00Z</dcterms:created>
  <dcterms:modified xsi:type="dcterms:W3CDTF">2026-05-20T10:52:00Z</dcterms:modified>
</cp:coreProperties>
</file>